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10A1" w14:textId="5874D2D1" w:rsidR="005F4300" w:rsidRPr="000E2F40" w:rsidRDefault="00BB0350">
      <w:pPr>
        <w:jc w:val="both"/>
        <w:rPr>
          <w:rFonts w:ascii="Arial" w:hAnsi="Arial" w:cs="Arial"/>
          <w:b/>
          <w:bCs/>
          <w:sz w:val="40"/>
          <w:szCs w:val="40"/>
          <w:lang w:val="en-MY"/>
        </w:rPr>
      </w:pPr>
      <w:r w:rsidRPr="000E2F40">
        <w:rPr>
          <w:rFonts w:ascii="Arial" w:hAnsi="Arial" w:cs="Arial"/>
          <w:b/>
          <w:bCs/>
          <w:sz w:val="40"/>
          <w:szCs w:val="40"/>
          <w:lang w:val="en-MY"/>
        </w:rPr>
        <w:t xml:space="preserve">Majlis </w:t>
      </w:r>
      <w:proofErr w:type="spellStart"/>
      <w:r w:rsidRPr="000E2F40">
        <w:rPr>
          <w:rFonts w:ascii="Arial" w:hAnsi="Arial" w:cs="Arial"/>
          <w:b/>
          <w:bCs/>
          <w:sz w:val="40"/>
          <w:szCs w:val="40"/>
          <w:lang w:val="en-MY"/>
        </w:rPr>
        <w:t>Perwarisan</w:t>
      </w:r>
      <w:proofErr w:type="spellEnd"/>
      <w:r w:rsidRPr="000E2F40">
        <w:rPr>
          <w:rFonts w:ascii="Arial" w:hAnsi="Arial" w:cs="Arial"/>
          <w:b/>
          <w:bCs/>
          <w:sz w:val="40"/>
          <w:szCs w:val="40"/>
          <w:lang w:val="en-MY"/>
        </w:rPr>
        <w:t xml:space="preserve"> </w:t>
      </w:r>
      <w:r w:rsidR="003D100E" w:rsidRPr="000E2F40">
        <w:rPr>
          <w:rFonts w:ascii="Arial" w:hAnsi="Arial" w:cs="Arial"/>
          <w:b/>
          <w:bCs/>
          <w:sz w:val="40"/>
          <w:szCs w:val="40"/>
          <w:lang w:val="en-MY"/>
        </w:rPr>
        <w:t>d</w:t>
      </w:r>
      <w:r w:rsidRPr="000E2F40">
        <w:rPr>
          <w:rFonts w:ascii="Arial" w:hAnsi="Arial" w:cs="Arial"/>
          <w:b/>
          <w:bCs/>
          <w:sz w:val="40"/>
          <w:szCs w:val="40"/>
          <w:lang w:val="en-MY"/>
        </w:rPr>
        <w:t xml:space="preserve">an </w:t>
      </w:r>
      <w:proofErr w:type="spellStart"/>
      <w:r w:rsidRPr="000E2F40">
        <w:rPr>
          <w:rFonts w:ascii="Arial" w:hAnsi="Arial" w:cs="Arial"/>
          <w:b/>
          <w:bCs/>
          <w:sz w:val="40"/>
          <w:szCs w:val="40"/>
          <w:lang w:val="en-MY"/>
        </w:rPr>
        <w:t>Watikah</w:t>
      </w:r>
      <w:proofErr w:type="spellEnd"/>
      <w:r w:rsidRPr="000E2F40">
        <w:rPr>
          <w:rFonts w:ascii="Arial" w:hAnsi="Arial" w:cs="Arial"/>
          <w:b/>
          <w:bCs/>
          <w:sz w:val="40"/>
          <w:szCs w:val="40"/>
          <w:lang w:val="en-MY"/>
        </w:rPr>
        <w:t xml:space="preserve"> </w:t>
      </w:r>
      <w:proofErr w:type="spellStart"/>
      <w:r w:rsidRPr="000E2F40">
        <w:rPr>
          <w:rFonts w:ascii="Arial" w:hAnsi="Arial" w:cs="Arial"/>
          <w:b/>
          <w:bCs/>
          <w:sz w:val="40"/>
          <w:szCs w:val="40"/>
          <w:lang w:val="en-MY"/>
        </w:rPr>
        <w:t>Perlantikan</w:t>
      </w:r>
      <w:proofErr w:type="spellEnd"/>
      <w:r w:rsidRPr="000E2F40">
        <w:rPr>
          <w:rFonts w:ascii="Arial" w:hAnsi="Arial" w:cs="Arial"/>
          <w:b/>
          <w:bCs/>
          <w:sz w:val="40"/>
          <w:szCs w:val="40"/>
          <w:lang w:val="en-MY"/>
        </w:rPr>
        <w:t xml:space="preserve"> </w:t>
      </w:r>
      <w:proofErr w:type="spellStart"/>
      <w:r w:rsidR="000E2F40">
        <w:rPr>
          <w:rFonts w:ascii="Arial" w:hAnsi="Arial" w:cs="Arial"/>
          <w:b/>
          <w:bCs/>
          <w:sz w:val="40"/>
          <w:szCs w:val="40"/>
          <w:lang w:val="en-MY"/>
        </w:rPr>
        <w:t>S</w:t>
      </w:r>
      <w:r w:rsidRPr="000E2F40">
        <w:rPr>
          <w:rFonts w:ascii="Arial" w:hAnsi="Arial" w:cs="Arial"/>
          <w:b/>
          <w:bCs/>
          <w:sz w:val="40"/>
          <w:szCs w:val="40"/>
          <w:lang w:val="en-MY"/>
        </w:rPr>
        <w:t>esi</w:t>
      </w:r>
      <w:proofErr w:type="spellEnd"/>
      <w:r w:rsidRPr="000E2F40">
        <w:rPr>
          <w:rFonts w:ascii="Arial" w:hAnsi="Arial" w:cs="Arial"/>
          <w:b/>
          <w:bCs/>
          <w:sz w:val="40"/>
          <w:szCs w:val="40"/>
          <w:lang w:val="en-MY"/>
        </w:rPr>
        <w:t xml:space="preserve"> 2020/2021</w:t>
      </w:r>
    </w:p>
    <w:p w14:paraId="420F902D" w14:textId="6A1ADB5F" w:rsidR="003D100E" w:rsidRPr="000E2F40" w:rsidRDefault="003D100E">
      <w:pPr>
        <w:jc w:val="both"/>
        <w:rPr>
          <w:rFonts w:ascii="Arial" w:hAnsi="Arial" w:cs="Arial"/>
          <w:b/>
          <w:bCs/>
          <w:sz w:val="36"/>
          <w:szCs w:val="36"/>
          <w:lang w:val="en-MY"/>
        </w:rPr>
      </w:pPr>
    </w:p>
    <w:p w14:paraId="235EC13A" w14:textId="20AE8C46" w:rsidR="003D100E" w:rsidRPr="000E2F40" w:rsidRDefault="003D100E">
      <w:pPr>
        <w:jc w:val="both"/>
        <w:rPr>
          <w:rFonts w:ascii="Arial" w:hAnsi="Arial" w:cs="Arial"/>
          <w:b/>
          <w:bCs/>
          <w:sz w:val="24"/>
          <w:szCs w:val="24"/>
          <w:lang w:val="en-MY"/>
        </w:rPr>
      </w:pPr>
      <w:r w:rsidRPr="000E2F40">
        <w:rPr>
          <w:rFonts w:ascii="Arial" w:hAnsi="Arial" w:cs="Arial"/>
          <w:b/>
          <w:bCs/>
          <w:sz w:val="24"/>
          <w:szCs w:val="24"/>
          <w:lang w:val="en-MY"/>
        </w:rPr>
        <w:t xml:space="preserve">Oleh: </w:t>
      </w:r>
      <w:proofErr w:type="spellStart"/>
      <w:r w:rsidRPr="000E2F40">
        <w:rPr>
          <w:rFonts w:ascii="Arial" w:hAnsi="Arial" w:cs="Arial"/>
          <w:b/>
          <w:bCs/>
          <w:sz w:val="24"/>
          <w:szCs w:val="24"/>
          <w:lang w:val="en-MY"/>
        </w:rPr>
        <w:t>Umie</w:t>
      </w:r>
      <w:proofErr w:type="spellEnd"/>
      <w:r w:rsidRPr="000E2F40">
        <w:rPr>
          <w:rFonts w:ascii="Arial" w:hAnsi="Arial" w:cs="Arial"/>
          <w:b/>
          <w:bCs/>
          <w:sz w:val="24"/>
          <w:szCs w:val="24"/>
          <w:lang w:val="en-MY"/>
        </w:rPr>
        <w:t xml:space="preserve"> </w:t>
      </w:r>
      <w:proofErr w:type="spellStart"/>
      <w:r w:rsidRPr="000E2F40">
        <w:rPr>
          <w:rFonts w:ascii="Arial" w:hAnsi="Arial" w:cs="Arial"/>
          <w:b/>
          <w:bCs/>
          <w:sz w:val="24"/>
          <w:szCs w:val="24"/>
          <w:lang w:val="en-MY"/>
        </w:rPr>
        <w:t>Emyra</w:t>
      </w:r>
      <w:proofErr w:type="spellEnd"/>
      <w:r w:rsidR="000E2F40" w:rsidRPr="000E2F40">
        <w:rPr>
          <w:rFonts w:ascii="Arial" w:hAnsi="Arial" w:cs="Arial"/>
          <w:b/>
          <w:bCs/>
          <w:sz w:val="24"/>
          <w:szCs w:val="24"/>
          <w:lang w:val="en-MY"/>
        </w:rPr>
        <w:t xml:space="preserve"> </w:t>
      </w:r>
      <w:proofErr w:type="spellStart"/>
      <w:r w:rsidR="000E2F40" w:rsidRPr="000E2F40">
        <w:rPr>
          <w:rFonts w:ascii="Arial" w:hAnsi="Arial" w:cs="Arial"/>
          <w:b/>
          <w:bCs/>
          <w:sz w:val="24"/>
          <w:szCs w:val="24"/>
          <w:lang w:val="en-MY"/>
        </w:rPr>
        <w:t>Shahira</w:t>
      </w:r>
      <w:proofErr w:type="spellEnd"/>
      <w:r w:rsidR="000E2F40" w:rsidRPr="000E2F40">
        <w:rPr>
          <w:rFonts w:ascii="Arial" w:hAnsi="Arial" w:cs="Arial"/>
          <w:b/>
          <w:bCs/>
          <w:sz w:val="24"/>
          <w:szCs w:val="24"/>
          <w:lang w:val="en-MY"/>
        </w:rPr>
        <w:t xml:space="preserve"> Azmi</w:t>
      </w:r>
    </w:p>
    <w:p w14:paraId="179FED82" w14:textId="6D67514A" w:rsidR="003D100E" w:rsidRDefault="003D100E">
      <w:pPr>
        <w:jc w:val="both"/>
        <w:rPr>
          <w:rFonts w:ascii="Tahoma" w:hAnsi="Tahoma" w:cs="Tahoma"/>
          <w:b/>
          <w:bCs/>
          <w:sz w:val="24"/>
          <w:szCs w:val="24"/>
          <w:lang w:val="en-MY"/>
        </w:rPr>
      </w:pPr>
    </w:p>
    <w:p w14:paraId="2FA68583" w14:textId="5CF7C7AA" w:rsidR="003D100E" w:rsidRPr="003D100E" w:rsidRDefault="003D100E">
      <w:pPr>
        <w:jc w:val="both"/>
        <w:rPr>
          <w:rFonts w:ascii="Tahoma" w:hAnsi="Tahoma" w:cs="Tahoma"/>
          <w:b/>
          <w:bCs/>
          <w:sz w:val="24"/>
          <w:szCs w:val="24"/>
          <w:lang w:val="en-MY"/>
        </w:rPr>
      </w:pPr>
      <w:r>
        <w:rPr>
          <w:rFonts w:ascii="Tahoma" w:hAnsi="Tahoma" w:cs="Tahoma"/>
          <w:noProof/>
          <w:sz w:val="24"/>
          <w:szCs w:val="24"/>
          <w:lang w:val="en-MY"/>
        </w:rPr>
        <w:drawing>
          <wp:inline distT="0" distB="0" distL="114300" distR="114300" wp14:anchorId="28B39B14" wp14:editId="22FDFF33">
            <wp:extent cx="5248275" cy="2686050"/>
            <wp:effectExtent l="0" t="0" r="9525" b="0"/>
            <wp:docPr id="2" name="Picture 2" descr="IMG_7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74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BB45" w14:textId="77777777" w:rsidR="005F4300" w:rsidRDefault="005F4300">
      <w:pPr>
        <w:jc w:val="both"/>
        <w:rPr>
          <w:rFonts w:ascii="Tahoma" w:hAnsi="Tahoma" w:cs="Tahoma"/>
          <w:sz w:val="24"/>
          <w:szCs w:val="24"/>
          <w:lang w:val="en-MY"/>
        </w:rPr>
      </w:pPr>
    </w:p>
    <w:p w14:paraId="30B5042F" w14:textId="77777777" w:rsidR="005F4300" w:rsidRDefault="005F4300">
      <w:pPr>
        <w:jc w:val="both"/>
        <w:rPr>
          <w:rFonts w:ascii="Tahoma" w:hAnsi="Tahoma" w:cs="Tahoma"/>
          <w:sz w:val="24"/>
          <w:szCs w:val="24"/>
          <w:lang w:val="en-MY"/>
        </w:rPr>
      </w:pPr>
    </w:p>
    <w:p w14:paraId="26F9ECC1" w14:textId="002D0801" w:rsidR="005F4300" w:rsidRPr="00563BCF" w:rsidRDefault="00BB0350" w:rsidP="00563BCF">
      <w:pPr>
        <w:jc w:val="both"/>
        <w:rPr>
          <w:rFonts w:ascii="Arial" w:hAnsi="Arial" w:cs="Arial"/>
          <w:sz w:val="24"/>
          <w:szCs w:val="24"/>
          <w:lang w:val="en-MY"/>
        </w:rPr>
      </w:pPr>
      <w:r w:rsidRPr="003D100E">
        <w:rPr>
          <w:rFonts w:ascii="Arial" w:hAnsi="Arial" w:cs="Arial"/>
          <w:b/>
          <w:bCs/>
          <w:sz w:val="24"/>
          <w:szCs w:val="24"/>
          <w:lang w:val="en-MY"/>
        </w:rPr>
        <w:t>SERDANG,</w:t>
      </w:r>
      <w:r w:rsidR="003D100E" w:rsidRPr="003D100E">
        <w:rPr>
          <w:rFonts w:ascii="Arial" w:hAnsi="Arial" w:cs="Arial"/>
          <w:b/>
          <w:bCs/>
          <w:sz w:val="24"/>
          <w:szCs w:val="24"/>
          <w:lang w:val="en-MY"/>
        </w:rPr>
        <w:t xml:space="preserve"> </w:t>
      </w:r>
      <w:r w:rsidRPr="003D100E">
        <w:rPr>
          <w:rFonts w:ascii="Arial" w:hAnsi="Arial" w:cs="Arial"/>
          <w:b/>
          <w:bCs/>
          <w:sz w:val="24"/>
          <w:szCs w:val="24"/>
          <w:lang w:val="en-MY"/>
        </w:rPr>
        <w:t>27 Dis</w:t>
      </w:r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r w:rsidR="003D100E">
        <w:rPr>
          <w:rFonts w:ascii="Arial" w:hAnsi="Arial" w:cs="Arial"/>
          <w:sz w:val="24"/>
          <w:szCs w:val="24"/>
          <w:lang w:val="en-MY"/>
        </w:rPr>
        <w:t>-</w:t>
      </w:r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Kolej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Tun Dr Ismail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dengan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kerjasama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pihak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pengurusan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Kolej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Tun Dr Ismail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telah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menganjurkan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Majlis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Pewarisan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r w:rsidR="003D100E">
        <w:rPr>
          <w:rFonts w:ascii="Arial" w:hAnsi="Arial" w:cs="Arial"/>
          <w:sz w:val="24"/>
          <w:szCs w:val="24"/>
          <w:lang w:val="en-MY"/>
        </w:rPr>
        <w:t>d</w:t>
      </w:r>
      <w:r w:rsidRPr="003D100E">
        <w:rPr>
          <w:rFonts w:ascii="Arial" w:hAnsi="Arial" w:cs="Arial"/>
          <w:sz w:val="24"/>
          <w:szCs w:val="24"/>
          <w:lang w:val="en-MY"/>
        </w:rPr>
        <w:t xml:space="preserve">an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Watikah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Pelantikan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Majlis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Perwakilan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Kolej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Tun Dr Ismail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sesi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2020/2021 yang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berlangsung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dengan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jayanya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secara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maya di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laman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</w:t>
      </w:r>
      <w:r w:rsidR="00563BCF">
        <w:rPr>
          <w:rFonts w:ascii="Arial" w:hAnsi="Arial" w:cs="Arial"/>
          <w:i/>
          <w:iCs/>
          <w:sz w:val="24"/>
          <w:szCs w:val="24"/>
          <w:lang w:val="en-MY"/>
        </w:rPr>
        <w:t>F</w:t>
      </w:r>
      <w:r w:rsidRPr="003D100E">
        <w:rPr>
          <w:rFonts w:ascii="Arial" w:hAnsi="Arial" w:cs="Arial"/>
          <w:i/>
          <w:iCs/>
          <w:sz w:val="24"/>
          <w:szCs w:val="24"/>
          <w:lang w:val="en-MY"/>
        </w:rPr>
        <w:t xml:space="preserve">acebook </w:t>
      </w:r>
      <w:proofErr w:type="spellStart"/>
      <w:r w:rsidRPr="003D100E">
        <w:rPr>
          <w:rFonts w:ascii="Arial" w:hAnsi="Arial" w:cs="Arial"/>
          <w:sz w:val="24"/>
          <w:szCs w:val="24"/>
          <w:lang w:val="en-MY"/>
        </w:rPr>
        <w:t>Kolej</w:t>
      </w:r>
      <w:proofErr w:type="spellEnd"/>
      <w:r w:rsidRPr="003D100E">
        <w:rPr>
          <w:rFonts w:ascii="Arial" w:hAnsi="Arial" w:cs="Arial"/>
          <w:sz w:val="24"/>
          <w:szCs w:val="24"/>
          <w:lang w:val="en-MY"/>
        </w:rPr>
        <w:t xml:space="preserve"> Tun Dr Ismail.</w:t>
      </w:r>
      <w:r w:rsidR="003D100E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Seramai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58 orang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pelajar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telah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dilantik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menjadi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barisan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Majlis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Perwakilan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Kolej</w:t>
      </w:r>
      <w:proofErr w:type="spellEnd"/>
      <w:r>
        <w:rPr>
          <w:rFonts w:ascii="Tahoma" w:hAnsi="Tahoma" w:cs="Tahoma"/>
          <w:sz w:val="24"/>
          <w:szCs w:val="24"/>
          <w:lang w:val="en-MY"/>
        </w:rPr>
        <w:t>,</w:t>
      </w:r>
      <w:r w:rsidR="003D100E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Kolej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Tun Dr Ismail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bagi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sesi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2020/2021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untuk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menggalas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amanah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serta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tanggungjawab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diberikan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dengan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sebaiknya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>.</w:t>
      </w:r>
    </w:p>
    <w:p w14:paraId="5CFC75F6" w14:textId="77777777" w:rsidR="005F4300" w:rsidRDefault="005F4300">
      <w:pPr>
        <w:rPr>
          <w:rFonts w:ascii="Tahoma" w:hAnsi="Tahoma" w:cs="Tahoma"/>
          <w:sz w:val="24"/>
          <w:szCs w:val="24"/>
          <w:lang w:val="en-MY"/>
        </w:rPr>
      </w:pPr>
    </w:p>
    <w:p w14:paraId="09824FE0" w14:textId="6F4FF234" w:rsidR="003D100E" w:rsidRDefault="00BB0350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  <w:r>
        <w:rPr>
          <w:rFonts w:ascii="Tahoma" w:hAnsi="Tahoma" w:cs="Tahoma"/>
          <w:sz w:val="24"/>
          <w:szCs w:val="24"/>
          <w:lang w:val="en-MY"/>
        </w:rPr>
        <w:t xml:space="preserve">Program yang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berdurasi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satu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jam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setengah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itu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dimulakan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dengan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ucapan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mantan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presiden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MPK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sesi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2020/2021,</w:t>
      </w:r>
      <w:r w:rsidR="003D100E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saudara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Abdul Hafiz </w:t>
      </w:r>
      <w:r w:rsidR="003D100E">
        <w:rPr>
          <w:rFonts w:ascii="Tahoma" w:hAnsi="Tahoma" w:cs="Tahoma"/>
          <w:sz w:val="24"/>
          <w:szCs w:val="24"/>
          <w:lang w:val="en-MY"/>
        </w:rPr>
        <w:t>bi</w:t>
      </w:r>
      <w:r>
        <w:rPr>
          <w:rFonts w:ascii="Tahoma" w:hAnsi="Tahoma" w:cs="Tahoma"/>
          <w:sz w:val="24"/>
          <w:szCs w:val="24"/>
          <w:lang w:val="en-MY"/>
        </w:rPr>
        <w:t>n Abdul Hafiz.</w:t>
      </w:r>
      <w:r w:rsidR="003D100E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Beliau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menzahirkan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jutaan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terima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kasih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kepada</w:t>
      </w:r>
      <w:proofErr w:type="spellEnd"/>
      <w:r w:rsidR="003D100E">
        <w:rPr>
          <w:rFonts w:ascii="Tahoma" w:hAnsi="Tahoma" w:cs="Tahoma"/>
          <w:sz w:val="24"/>
          <w:szCs w:val="24"/>
          <w:lang w:val="en-MY"/>
        </w:rPr>
        <w:t xml:space="preserve"> </w:t>
      </w:r>
      <w:r>
        <w:rPr>
          <w:rFonts w:ascii="Tahoma" w:eastAsia="Muli" w:hAnsi="Tahoma" w:cs="Tahoma"/>
          <w:color w:val="000000"/>
          <w:sz w:val="24"/>
          <w:szCs w:val="24"/>
        </w:rPr>
        <w:t>Prof</w:t>
      </w:r>
      <w:r w:rsidR="00F1330A">
        <w:rPr>
          <w:rFonts w:ascii="Tahoma" w:eastAsia="Muli" w:hAnsi="Tahoma" w:cs="Tahoma"/>
          <w:color w:val="000000"/>
          <w:sz w:val="24"/>
          <w:szCs w:val="24"/>
        </w:rPr>
        <w:t>.</w:t>
      </w:r>
      <w:r>
        <w:rPr>
          <w:rFonts w:ascii="Tahoma" w:eastAsia="Muli" w:hAnsi="Tahoma" w:cs="Tahoma"/>
          <w:color w:val="000000"/>
          <w:sz w:val="24"/>
          <w:szCs w:val="24"/>
        </w:rPr>
        <w:t xml:space="preserve"> Dr.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</w:rPr>
        <w:t>H</w:t>
      </w:r>
      <w:r w:rsidR="00F1330A">
        <w:rPr>
          <w:rFonts w:ascii="Tahoma" w:eastAsia="Muli" w:hAnsi="Tahoma" w:cs="Tahoma"/>
          <w:color w:val="000000"/>
          <w:sz w:val="24"/>
          <w:szCs w:val="24"/>
        </w:rPr>
        <w:t>j</w:t>
      </w:r>
      <w:proofErr w:type="spellEnd"/>
      <w:r w:rsidR="00F1330A">
        <w:rPr>
          <w:rFonts w:ascii="Tahoma" w:eastAsia="Muli" w:hAnsi="Tahoma" w:cs="Tahoma"/>
          <w:color w:val="000000"/>
          <w:sz w:val="24"/>
          <w:szCs w:val="24"/>
        </w:rPr>
        <w:t>.</w:t>
      </w:r>
      <w:r>
        <w:rPr>
          <w:rFonts w:ascii="Tahoma" w:eastAsia="Muli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</w:rPr>
        <w:t>Sidek</w:t>
      </w:r>
      <w:proofErr w:type="spellEnd"/>
      <w:r>
        <w:rPr>
          <w:rFonts w:ascii="Tahoma" w:eastAsia="Muli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</w:rPr>
        <w:t>Hj</w:t>
      </w:r>
      <w:proofErr w:type="spellEnd"/>
      <w:r w:rsidR="00F1330A">
        <w:rPr>
          <w:rFonts w:ascii="Tahoma" w:eastAsia="Muli" w:hAnsi="Tahoma" w:cs="Tahoma"/>
          <w:color w:val="000000"/>
          <w:sz w:val="24"/>
          <w:szCs w:val="24"/>
        </w:rPr>
        <w:t xml:space="preserve">. </w:t>
      </w:r>
      <w:r>
        <w:rPr>
          <w:rFonts w:ascii="Tahoma" w:eastAsia="Muli" w:hAnsi="Tahoma" w:cs="Tahoma"/>
          <w:color w:val="000000"/>
          <w:sz w:val="24"/>
          <w:szCs w:val="24"/>
        </w:rPr>
        <w:t>Ab Aziz</w:t>
      </w:r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kerana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telah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memberi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kepercayaan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kepada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beliau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serta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saf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kepimpinanya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dalam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mem</w:t>
      </w:r>
      <w:r w:rsidR="003D100E">
        <w:rPr>
          <w:rFonts w:ascii="Tahoma" w:eastAsia="Muli" w:hAnsi="Tahoma" w:cs="Tahoma"/>
          <w:color w:val="000000"/>
          <w:sz w:val="24"/>
          <w:szCs w:val="24"/>
          <w:lang w:val="en-MY"/>
        </w:rPr>
        <w:t>i</w:t>
      </w:r>
      <w:r>
        <w:rPr>
          <w:rFonts w:ascii="Tahoma" w:eastAsia="Muli" w:hAnsi="Tahoma" w:cs="Tahoma"/>
          <w:color w:val="000000"/>
          <w:sz w:val="24"/>
          <w:szCs w:val="24"/>
          <w:lang w:val="en-MY"/>
        </w:rPr>
        <w:t>mpin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KTDI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sesi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lepas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.</w:t>
      </w:r>
    </w:p>
    <w:p w14:paraId="786638F5" w14:textId="77777777" w:rsidR="003D100E" w:rsidRDefault="003D100E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69DB9C5B" w14:textId="05341BE7" w:rsidR="00563BCF" w:rsidRDefault="003D100E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“Saya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mengucapkan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jutaan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terima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kasih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kepada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pengetua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dan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semua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felo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di</w:t>
      </w:r>
      <w:r w:rsidR="00563BCF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atas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didikan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anda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dalam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membentuk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sahsiah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serta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peribadi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kami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selama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ini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.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Pihak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pengurusan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kolej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juga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telah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memberi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kerjasama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sangat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baik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dalam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apa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jua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urusan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dilakukan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.</w:t>
      </w:r>
      <w:r w:rsidR="00563BCF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563BCF">
        <w:rPr>
          <w:rFonts w:ascii="Tahoma" w:eastAsia="Muli" w:hAnsi="Tahoma" w:cs="Tahoma"/>
          <w:color w:val="000000"/>
          <w:sz w:val="24"/>
          <w:szCs w:val="24"/>
          <w:lang w:val="en-MY"/>
        </w:rPr>
        <w:t>T</w:t>
      </w:r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anpa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kepercayaan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dan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dorongan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daripada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insan-insan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hebat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in</w:t>
      </w:r>
      <w:r w:rsidR="00563BCF">
        <w:rPr>
          <w:rFonts w:ascii="Tahoma" w:eastAsia="Muli" w:hAnsi="Tahoma" w:cs="Tahoma"/>
          <w:color w:val="000000"/>
          <w:sz w:val="24"/>
          <w:szCs w:val="24"/>
          <w:lang w:val="en-MY"/>
        </w:rPr>
        <w:t>i</w:t>
      </w:r>
      <w:proofErr w:type="spellEnd"/>
      <w:r w:rsidR="00563BCF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,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amat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mustahil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untuk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para MPK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memikul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amanah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ini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dengan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jayanya</w:t>
      </w:r>
      <w:proofErr w:type="spellEnd"/>
      <w:r w:rsidR="00BB0350">
        <w:rPr>
          <w:rFonts w:ascii="Tahoma" w:eastAsia="Muli" w:hAnsi="Tahoma" w:cs="Tahoma"/>
          <w:color w:val="000000"/>
          <w:sz w:val="24"/>
          <w:szCs w:val="24"/>
          <w:lang w:val="en-MY"/>
        </w:rPr>
        <w:t>.</w:t>
      </w:r>
      <w:r w:rsidR="00563BCF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”, </w:t>
      </w:r>
      <w:proofErr w:type="spellStart"/>
      <w:r w:rsidR="00563BCF">
        <w:rPr>
          <w:rFonts w:ascii="Tahoma" w:eastAsia="Muli" w:hAnsi="Tahoma" w:cs="Tahoma"/>
          <w:color w:val="000000"/>
          <w:sz w:val="24"/>
          <w:szCs w:val="24"/>
          <w:lang w:val="en-MY"/>
        </w:rPr>
        <w:t>katanya</w:t>
      </w:r>
      <w:proofErr w:type="spellEnd"/>
      <w:r w:rsidR="00563BCF">
        <w:rPr>
          <w:rFonts w:ascii="Tahoma" w:eastAsia="Muli" w:hAnsi="Tahoma" w:cs="Tahoma"/>
          <w:color w:val="000000"/>
          <w:sz w:val="24"/>
          <w:szCs w:val="24"/>
          <w:lang w:val="en-MY"/>
        </w:rPr>
        <w:t>.</w:t>
      </w:r>
    </w:p>
    <w:p w14:paraId="07E6792D" w14:textId="77777777" w:rsidR="00563BCF" w:rsidRDefault="00563BCF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7657FDCE" w14:textId="77777777" w:rsidR="00563BCF" w:rsidRDefault="00563BCF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1E6D569C" w14:textId="77777777" w:rsidR="00563BCF" w:rsidRDefault="00563BCF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1B0E8FDD" w14:textId="77777777" w:rsidR="00563BCF" w:rsidRDefault="00563BCF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791244C6" w14:textId="77777777" w:rsidR="00563BCF" w:rsidRDefault="00563BCF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0530D151" w14:textId="77777777" w:rsidR="00F1330A" w:rsidRDefault="00F1330A" w:rsidP="00F1330A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lastRenderedPageBreak/>
        <w:t>Bekas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pengetua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Kolej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Tun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Dr.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Ismail, Prof.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Dr.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Hj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.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Sidek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Hj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. Ab Aziz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turut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berkongsi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pengalaman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sewaktu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menguruskan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KTDI dan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berkata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ianya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suatu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pengalaman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indah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.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Beliau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juga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mengucapkan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tahniah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kepada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barisan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kepimpinan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baru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telah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dilantik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.</w:t>
      </w:r>
    </w:p>
    <w:p w14:paraId="30523E50" w14:textId="77777777" w:rsidR="00F1330A" w:rsidRDefault="00F1330A" w:rsidP="00F1330A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4EDCD2F1" w14:textId="2350DFFB" w:rsidR="00F1330A" w:rsidRDefault="00F1330A" w:rsidP="00F1330A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  <w:r>
        <w:rPr>
          <w:rFonts w:ascii="Tahoma" w:eastAsia="Muli" w:hAnsi="Tahoma" w:cs="Tahoma"/>
          <w:color w:val="000000"/>
          <w:sz w:val="24"/>
          <w:szCs w:val="24"/>
          <w:lang w:val="en-MY"/>
        </w:rPr>
        <w:t>“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Pengalam</w:t>
      </w:r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a</w:t>
      </w:r>
      <w:r>
        <w:rPr>
          <w:rFonts w:ascii="Tahoma" w:eastAsia="Muli" w:hAnsi="Tahoma" w:cs="Tahoma"/>
          <w:color w:val="000000"/>
          <w:sz w:val="24"/>
          <w:szCs w:val="24"/>
          <w:lang w:val="en-MY"/>
        </w:rPr>
        <w:t>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berharga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dalam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mengelolakan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Kolej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Tun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Dr.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Ismail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ini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sudah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pasti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tidak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saya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lupakan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. </w:t>
      </w:r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Saya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merasa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syukur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dapat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bekerjasama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dengan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barisan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felo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dan Majlis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Perwakilan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Kolej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sesi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lepas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.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Kepada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kepimpinan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baru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,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saya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ucapan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tahniah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dan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selamat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maju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jaya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,” </w:t>
      </w:r>
      <w:proofErr w:type="spellStart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katanya</w:t>
      </w:r>
      <w:proofErr w:type="spellEnd"/>
      <w:r w:rsidR="00831F39">
        <w:rPr>
          <w:rFonts w:ascii="Tahoma" w:eastAsia="Muli" w:hAnsi="Tahoma" w:cs="Tahoma"/>
          <w:color w:val="000000"/>
          <w:sz w:val="24"/>
          <w:szCs w:val="24"/>
          <w:lang w:val="en-MY"/>
        </w:rPr>
        <w:t>.</w:t>
      </w:r>
    </w:p>
    <w:p w14:paraId="6A7BABDD" w14:textId="77777777" w:rsidR="005F4300" w:rsidRDefault="005F4300">
      <w:pPr>
        <w:rPr>
          <w:rFonts w:ascii="Tahoma" w:hAnsi="Tahoma" w:cs="Tahoma"/>
          <w:sz w:val="24"/>
          <w:szCs w:val="24"/>
          <w:lang w:val="en-MY"/>
        </w:rPr>
      </w:pPr>
    </w:p>
    <w:p w14:paraId="257D36D2" w14:textId="7B11E110" w:rsidR="005F4300" w:rsidRDefault="00831F39">
      <w:pPr>
        <w:rPr>
          <w:rFonts w:ascii="Tahoma" w:hAnsi="Tahoma" w:cs="Tahoma"/>
          <w:sz w:val="24"/>
          <w:szCs w:val="24"/>
          <w:lang w:val="en-MY"/>
        </w:rPr>
      </w:pPr>
      <w:r>
        <w:rPr>
          <w:rFonts w:ascii="Tahoma" w:hAnsi="Tahoma" w:cs="Tahoma"/>
          <w:noProof/>
          <w:sz w:val="24"/>
          <w:szCs w:val="24"/>
          <w:lang w:val="en-MY"/>
        </w:rPr>
        <w:drawing>
          <wp:inline distT="0" distB="0" distL="114300" distR="114300" wp14:anchorId="77F40D22" wp14:editId="13E4049A">
            <wp:extent cx="5276850" cy="3743325"/>
            <wp:effectExtent l="0" t="0" r="0" b="9525"/>
            <wp:docPr id="4" name="Picture 4" descr="CollageMaker_20210129_16094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lageMaker_20210129_160947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E197" w14:textId="70AD5BD3" w:rsidR="005F4300" w:rsidRDefault="005F4300">
      <w:pPr>
        <w:rPr>
          <w:rFonts w:ascii="Tahoma" w:hAnsi="Tahoma" w:cs="Tahoma"/>
          <w:sz w:val="24"/>
          <w:szCs w:val="24"/>
          <w:lang w:val="en-MY"/>
        </w:rPr>
      </w:pPr>
    </w:p>
    <w:p w14:paraId="36574CC0" w14:textId="77777777" w:rsidR="005F4300" w:rsidRDefault="005F4300">
      <w:pPr>
        <w:rPr>
          <w:rFonts w:ascii="Tahoma" w:hAnsi="Tahoma" w:cs="Tahoma"/>
          <w:sz w:val="24"/>
          <w:szCs w:val="24"/>
          <w:lang w:val="en-MY"/>
        </w:rPr>
      </w:pPr>
    </w:p>
    <w:p w14:paraId="7785ECE8" w14:textId="6320B27A" w:rsidR="005F4300" w:rsidRDefault="00831F39">
      <w:pPr>
        <w:pStyle w:val="NormalWeb"/>
        <w:spacing w:beforeAutospacing="0" w:afterAutospacing="0" w:line="18" w:lineRule="atLeast"/>
        <w:ind w:right="-30"/>
        <w:jc w:val="both"/>
        <w:rPr>
          <w:lang w:val="en-MY"/>
        </w:rPr>
      </w:pPr>
      <w:r>
        <w:rPr>
          <w:rFonts w:ascii="Tahoma" w:hAnsi="Tahoma" w:cs="Tahoma"/>
          <w:lang w:val="en-MY"/>
        </w:rPr>
        <w:t xml:space="preserve">Program </w:t>
      </w:r>
      <w:proofErr w:type="spellStart"/>
      <w:r>
        <w:rPr>
          <w:rFonts w:ascii="Tahoma" w:hAnsi="Tahoma" w:cs="Tahoma"/>
          <w:lang w:val="en-MY"/>
        </w:rPr>
        <w:t>tersebut</w:t>
      </w:r>
      <w:proofErr w:type="spellEnd"/>
      <w:r>
        <w:rPr>
          <w:rFonts w:ascii="Tahoma" w:hAnsi="Tahoma" w:cs="Tahoma"/>
          <w:lang w:val="en-MY"/>
        </w:rPr>
        <w:t xml:space="preserve"> </w:t>
      </w:r>
      <w:proofErr w:type="spellStart"/>
      <w:r>
        <w:rPr>
          <w:rFonts w:ascii="Tahoma" w:hAnsi="Tahoma" w:cs="Tahoma"/>
          <w:lang w:val="en-MY"/>
        </w:rPr>
        <w:t>dirasmikan</w:t>
      </w:r>
      <w:proofErr w:type="spellEnd"/>
      <w:r>
        <w:rPr>
          <w:rFonts w:ascii="Tahoma" w:hAnsi="Tahoma" w:cs="Tahoma"/>
          <w:lang w:val="en-MY"/>
        </w:rPr>
        <w:t xml:space="preserve"> oleh </w:t>
      </w:r>
      <w:proofErr w:type="spellStart"/>
      <w:r w:rsidR="00BB0350">
        <w:rPr>
          <w:rFonts w:ascii="Tahoma" w:eastAsia="Tahoma" w:hAnsi="Tahoma" w:cs="Tahoma"/>
          <w:color w:val="000000"/>
        </w:rPr>
        <w:t>Timbalan</w:t>
      </w:r>
      <w:proofErr w:type="spellEnd"/>
      <w:r w:rsidR="00BB0350">
        <w:rPr>
          <w:rFonts w:ascii="Tahoma" w:eastAsia="Tahoma" w:hAnsi="Tahoma" w:cs="Tahoma"/>
          <w:color w:val="000000"/>
        </w:rPr>
        <w:t xml:space="preserve"> Naib </w:t>
      </w:r>
      <w:proofErr w:type="spellStart"/>
      <w:r w:rsidR="00BB0350">
        <w:rPr>
          <w:rFonts w:ascii="Tahoma" w:eastAsia="Tahoma" w:hAnsi="Tahoma" w:cs="Tahoma"/>
          <w:color w:val="000000"/>
        </w:rPr>
        <w:t>Canselor</w:t>
      </w:r>
      <w:proofErr w:type="spellEnd"/>
      <w:r w:rsidR="00BB0350">
        <w:rPr>
          <w:rFonts w:ascii="Tahoma" w:eastAsia="Tahoma" w:hAnsi="Tahoma" w:cs="Tahoma"/>
          <w:color w:val="000000"/>
        </w:rPr>
        <w:t xml:space="preserve"> (Hal </w:t>
      </w:r>
      <w:proofErr w:type="spellStart"/>
      <w:r w:rsidR="00BB0350">
        <w:rPr>
          <w:rFonts w:ascii="Tahoma" w:eastAsia="Tahoma" w:hAnsi="Tahoma" w:cs="Tahoma"/>
          <w:color w:val="000000"/>
        </w:rPr>
        <w:t>Ehwal</w:t>
      </w:r>
      <w:proofErr w:type="spellEnd"/>
      <w:r w:rsidR="00BB0350">
        <w:rPr>
          <w:rFonts w:ascii="Tahoma" w:eastAsia="Tahoma" w:hAnsi="Tahoma" w:cs="Tahoma"/>
          <w:color w:val="000000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</w:rPr>
        <w:t>Pelajar</w:t>
      </w:r>
      <w:proofErr w:type="spellEnd"/>
      <w:r w:rsidR="00BB0350">
        <w:rPr>
          <w:rFonts w:ascii="Tahoma" w:eastAsia="Tahoma" w:hAnsi="Tahoma" w:cs="Tahoma"/>
          <w:color w:val="000000"/>
        </w:rPr>
        <w:t xml:space="preserve"> dan Alumni)</w:t>
      </w:r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</w:rPr>
        <w:t>Universiti</w:t>
      </w:r>
      <w:proofErr w:type="spellEnd"/>
      <w:r w:rsidR="00BB0350">
        <w:rPr>
          <w:rFonts w:ascii="Tahoma" w:eastAsia="Tahoma" w:hAnsi="Tahoma" w:cs="Tahoma"/>
          <w:color w:val="000000"/>
        </w:rPr>
        <w:t xml:space="preserve"> Putra Malaysia</w:t>
      </w:r>
      <w:r w:rsidR="00BB0350">
        <w:rPr>
          <w:rFonts w:ascii="Tahoma" w:eastAsia="Tahoma" w:hAnsi="Tahoma" w:cs="Tahoma"/>
          <w:color w:val="000000"/>
          <w:lang w:val="en-MY"/>
        </w:rPr>
        <w:t>,</w:t>
      </w:r>
      <w:r w:rsidRPr="00831F39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Prof. Dr. Arifin Abdu.</w:t>
      </w:r>
      <w:r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lang w:val="en-MY"/>
        </w:rPr>
        <w:t>D</w:t>
      </w:r>
      <w:r w:rsidR="00BB0350">
        <w:rPr>
          <w:rFonts w:ascii="Tahoma" w:eastAsia="Tahoma" w:hAnsi="Tahoma" w:cs="Tahoma"/>
          <w:color w:val="000000"/>
          <w:lang w:val="en-MY"/>
        </w:rPr>
        <w:t>alam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ucapannya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berkata</w:t>
      </w:r>
      <w:proofErr w:type="spellEnd"/>
      <w:r>
        <w:rPr>
          <w:rFonts w:ascii="Tahoma" w:eastAsia="Tahoma" w:hAnsi="Tahoma" w:cs="Tahoma"/>
          <w:color w:val="000000"/>
          <w:lang w:val="en-MY"/>
        </w:rPr>
        <w:t>,</w:t>
      </w:r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beliau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berharap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agar para MPK yang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dilantik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dapat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menggunakan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peluang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ini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sebagai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platform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untuk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menjadi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seorang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pemimpin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yang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berkaliber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dan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bergerak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lebih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maju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ke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 xml:space="preserve"> </w:t>
      </w:r>
      <w:proofErr w:type="spellStart"/>
      <w:r w:rsidR="00BB0350">
        <w:rPr>
          <w:rFonts w:ascii="Tahoma" w:eastAsia="Tahoma" w:hAnsi="Tahoma" w:cs="Tahoma"/>
          <w:color w:val="000000"/>
          <w:lang w:val="en-MY"/>
        </w:rPr>
        <w:t>hadapan</w:t>
      </w:r>
      <w:proofErr w:type="spellEnd"/>
      <w:r w:rsidR="00BB0350">
        <w:rPr>
          <w:rFonts w:ascii="Tahoma" w:eastAsia="Tahoma" w:hAnsi="Tahoma" w:cs="Tahoma"/>
          <w:color w:val="000000"/>
          <w:lang w:val="en-MY"/>
        </w:rPr>
        <w:t>.</w:t>
      </w:r>
    </w:p>
    <w:p w14:paraId="67DE6B0D" w14:textId="77777777" w:rsidR="005F4300" w:rsidRDefault="005F4300"/>
    <w:p w14:paraId="5ABDCBC8" w14:textId="1C74860F" w:rsidR="005F4300" w:rsidRDefault="00BB0350">
      <w:pPr>
        <w:jc w:val="both"/>
        <w:rPr>
          <w:rFonts w:ascii="Tahoma" w:hAnsi="Tahoma" w:cs="Tahoma"/>
          <w:sz w:val="24"/>
          <w:szCs w:val="24"/>
          <w:lang w:val="en-MY"/>
        </w:rPr>
      </w:pPr>
      <w:r>
        <w:rPr>
          <w:rFonts w:ascii="Tahoma" w:hAnsi="Tahoma" w:cs="Tahoma"/>
          <w:sz w:val="24"/>
          <w:szCs w:val="24"/>
          <w:lang w:val="en-MY"/>
        </w:rPr>
        <w:t xml:space="preserve">“Saya juga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menzahirkan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penghargaan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kepada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Majlis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Perwakilan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Kolej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sesi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2019/2020 yang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telah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diterajui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oleh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sudara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Abdul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Hadi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dan juga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saf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kepimpinan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beliau</w:t>
      </w:r>
      <w:proofErr w:type="spellEnd"/>
      <w:r>
        <w:rPr>
          <w:rFonts w:ascii="Tahoma" w:hAnsi="Tahoma" w:cs="Tahoma"/>
          <w:sz w:val="24"/>
          <w:szCs w:val="24"/>
          <w:lang w:val="en-MY"/>
        </w:rPr>
        <w:t>.</w:t>
      </w:r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Terima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kasih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tahniah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kerana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telah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berjaya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menunjukkan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komitmen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dedikasi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dan juga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usaha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keras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memegang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takuk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kepimpinan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di KTDI</w:t>
      </w:r>
      <w:r w:rsidR="00831F39">
        <w:rPr>
          <w:rFonts w:ascii="Tahoma" w:hAnsi="Tahoma" w:cs="Tahoma"/>
          <w:sz w:val="24"/>
          <w:szCs w:val="24"/>
          <w:lang w:val="en-MY"/>
        </w:rPr>
        <w:t xml:space="preserve">. Saya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cukup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yakin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dan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percaya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kepada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barisan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kepimpinan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baru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dalam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menggalas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tanggungjawab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sebagai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MPK di KTDI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ini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Melalui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organisasi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ini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menjadikan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anda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sebagai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individu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yang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lebih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matang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,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rasional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r>
        <w:rPr>
          <w:rFonts w:ascii="Tahoma" w:hAnsi="Tahoma" w:cs="Tahoma"/>
          <w:sz w:val="24"/>
          <w:szCs w:val="24"/>
          <w:lang w:val="en-MY"/>
        </w:rPr>
        <w:t xml:space="preserve">dan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berketrampilan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dalam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menghadapi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cabaran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alam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kerjaya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serta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 w:rsidR="00831F39">
        <w:rPr>
          <w:rFonts w:ascii="Tahoma" w:hAnsi="Tahoma" w:cs="Tahoma"/>
          <w:sz w:val="24"/>
          <w:szCs w:val="24"/>
          <w:lang w:val="en-MY"/>
        </w:rPr>
        <w:t>realiti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proofErr w:type="gramStart"/>
      <w:r w:rsidR="00831F39">
        <w:rPr>
          <w:rFonts w:ascii="Tahoma" w:hAnsi="Tahoma" w:cs="Tahoma"/>
          <w:sz w:val="24"/>
          <w:szCs w:val="24"/>
          <w:lang w:val="en-MY"/>
        </w:rPr>
        <w:t>kehidupan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 xml:space="preserve"> ,</w:t>
      </w:r>
      <w:proofErr w:type="gramEnd"/>
      <w:r>
        <w:rPr>
          <w:rFonts w:ascii="Tahoma" w:hAnsi="Tahoma" w:cs="Tahoma"/>
          <w:sz w:val="24"/>
          <w:szCs w:val="24"/>
          <w:lang w:val="en-MY"/>
        </w:rPr>
        <w:t xml:space="preserve">”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ujar</w:t>
      </w:r>
      <w:proofErr w:type="spellEnd"/>
      <w:r>
        <w:rPr>
          <w:rFonts w:ascii="Tahoma" w:hAnsi="Tahoma" w:cs="Tahoma"/>
          <w:sz w:val="24"/>
          <w:szCs w:val="24"/>
          <w:lang w:val="en-MY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MY"/>
        </w:rPr>
        <w:t>beliau</w:t>
      </w:r>
      <w:proofErr w:type="spellEnd"/>
      <w:r w:rsidR="00831F39">
        <w:rPr>
          <w:rFonts w:ascii="Tahoma" w:hAnsi="Tahoma" w:cs="Tahoma"/>
          <w:sz w:val="24"/>
          <w:szCs w:val="24"/>
          <w:lang w:val="en-MY"/>
        </w:rPr>
        <w:t>.</w:t>
      </w:r>
    </w:p>
    <w:p w14:paraId="01F0A1D2" w14:textId="61307A1C" w:rsidR="005F4300" w:rsidRDefault="00BB0350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lastRenderedPageBreak/>
        <w:t>Presiden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Majlis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Perwakilan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Kolej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sesi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2020/2021,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Habibuzzikri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bin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Ajeman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mengucapkan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setinggi-tinggi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penghargaan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kerana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telah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diberikan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kepercayaan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kepada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beliau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sebagai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presiden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dan juga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seluruh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barisan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PMajlis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Perwakilan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Kolej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sesi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2020/2021.</w:t>
      </w:r>
    </w:p>
    <w:p w14:paraId="077CAFBD" w14:textId="77777777" w:rsidR="005F4300" w:rsidRDefault="005F4300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5F2CE692" w14:textId="1F627CDA" w:rsidR="005F4300" w:rsidRDefault="00BB0350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“Kami juga rasa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perlantikan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ini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harus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dipikul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dengan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penuh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tanggugjawab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kerana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tanggungjawab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diberikan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bukanlah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satu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amanah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biasa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tetapi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amanah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dipersoalkan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di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akhirat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kelak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nanti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. Saya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beserta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dengan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barisan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kepimpinan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lain </w:t>
      </w:r>
      <w:proofErr w:type="gram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juga 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akan</w:t>
      </w:r>
      <w:proofErr w:type="spellEnd"/>
      <w:proofErr w:type="gram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berjanji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untuk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melaksanakan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tanggungjawab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yang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dilaksanakan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ini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dengan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penuh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dedikasi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dan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amanah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sebagai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wakil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suara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kepada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mahasiswa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Kolej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 Tun Dr Ismail,” </w:t>
      </w:r>
      <w:proofErr w:type="spellStart"/>
      <w:r>
        <w:rPr>
          <w:rFonts w:ascii="Tahoma" w:eastAsia="Muli" w:hAnsi="Tahoma" w:cs="Tahoma"/>
          <w:color w:val="000000"/>
          <w:sz w:val="24"/>
          <w:szCs w:val="24"/>
          <w:lang w:val="en-MY"/>
        </w:rPr>
        <w:t>katanya</w:t>
      </w:r>
      <w:proofErr w:type="spellEnd"/>
      <w:r>
        <w:rPr>
          <w:rFonts w:ascii="Tahoma" w:eastAsia="Muli" w:hAnsi="Tahoma" w:cs="Tahoma"/>
          <w:color w:val="000000"/>
          <w:sz w:val="24"/>
          <w:szCs w:val="24"/>
          <w:lang w:val="en-MY"/>
        </w:rPr>
        <w:t xml:space="preserve">. </w:t>
      </w:r>
    </w:p>
    <w:p w14:paraId="58964B46" w14:textId="77777777" w:rsidR="005F4300" w:rsidRDefault="005F4300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654E1F09" w14:textId="205C72EA" w:rsidR="005F4300" w:rsidRDefault="00BB0350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  <w:r>
        <w:rPr>
          <w:noProof/>
        </w:rPr>
        <w:drawing>
          <wp:inline distT="0" distB="0" distL="0" distR="0" wp14:anchorId="15B14BEF" wp14:editId="1D03C1DD">
            <wp:extent cx="5274310" cy="28003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9767D" w14:textId="77777777" w:rsidR="005F4300" w:rsidRDefault="005F4300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p w14:paraId="63134132" w14:textId="77777777" w:rsidR="005F4300" w:rsidRDefault="005F4300">
      <w:pPr>
        <w:jc w:val="both"/>
        <w:rPr>
          <w:rFonts w:ascii="Tahoma" w:eastAsia="Muli" w:hAnsi="Tahoma" w:cs="Tahoma"/>
          <w:color w:val="000000"/>
          <w:sz w:val="24"/>
          <w:szCs w:val="24"/>
          <w:lang w:val="en-MY"/>
        </w:rPr>
      </w:pPr>
    </w:p>
    <w:sectPr w:rsidR="005F43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EC10B2"/>
    <w:rsid w:val="000E2F40"/>
    <w:rsid w:val="003D100E"/>
    <w:rsid w:val="00563BCF"/>
    <w:rsid w:val="005F4300"/>
    <w:rsid w:val="00831F39"/>
    <w:rsid w:val="00BB0350"/>
    <w:rsid w:val="00F1330A"/>
    <w:rsid w:val="0CF46DA1"/>
    <w:rsid w:val="32EC10B2"/>
    <w:rsid w:val="5A8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A0171"/>
  <w15:docId w15:val="{F229F983-7E9F-49D3-A5E6-DB23A244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Office 365</cp:lastModifiedBy>
  <cp:revision>4</cp:revision>
  <dcterms:created xsi:type="dcterms:W3CDTF">2021-01-30T04:39:00Z</dcterms:created>
  <dcterms:modified xsi:type="dcterms:W3CDTF">2021-03-24T03:13:00Z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